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60" w:rsidRDefault="00212860" w:rsidP="00212860">
      <w:pPr>
        <w:rPr>
          <w:b/>
          <w:sz w:val="24"/>
        </w:rPr>
      </w:pPr>
      <w:r>
        <w:rPr>
          <w:b/>
          <w:sz w:val="24"/>
        </w:rPr>
        <w:t>Attention News Editors:</w:t>
      </w:r>
    </w:p>
    <w:p w:rsidR="00212860" w:rsidRDefault="00212860" w:rsidP="00212860">
      <w:pPr>
        <w:rPr>
          <w:b/>
          <w:sz w:val="24"/>
        </w:rPr>
      </w:pPr>
    </w:p>
    <w:p w:rsidR="00212860" w:rsidRDefault="00212860" w:rsidP="00212860">
      <w:pPr>
        <w:rPr>
          <w:b/>
          <w:sz w:val="24"/>
        </w:rPr>
      </w:pPr>
      <w:r>
        <w:rPr>
          <w:b/>
          <w:sz w:val="24"/>
        </w:rPr>
        <w:t>PSA Shines Light On Homelessness</w:t>
      </w:r>
    </w:p>
    <w:p w:rsidR="00212860" w:rsidRDefault="00212860" w:rsidP="00212860">
      <w:pPr>
        <w:rPr>
          <w:sz w:val="24"/>
        </w:rPr>
      </w:pPr>
    </w:p>
    <w:p w:rsidR="00B434F1" w:rsidRDefault="00B434F1" w:rsidP="00212860">
      <w:pPr>
        <w:rPr>
          <w:sz w:val="24"/>
        </w:rPr>
      </w:pPr>
      <w:r>
        <w:rPr>
          <w:sz w:val="24"/>
        </w:rPr>
        <w:t>Destitute Lost in Election Noise</w:t>
      </w:r>
    </w:p>
    <w:p w:rsidR="00B434F1" w:rsidRDefault="00B434F1" w:rsidP="00212860">
      <w:pPr>
        <w:rPr>
          <w:sz w:val="24"/>
        </w:rPr>
      </w:pPr>
    </w:p>
    <w:p w:rsidR="00212860" w:rsidRDefault="00212860" w:rsidP="00212860">
      <w:pPr>
        <w:rPr>
          <w:sz w:val="24"/>
        </w:rPr>
      </w:pPr>
    </w:p>
    <w:p w:rsidR="00212860" w:rsidRDefault="00212860" w:rsidP="00212860">
      <w:pPr>
        <w:ind w:firstLine="720"/>
      </w:pPr>
      <w:r>
        <w:rPr>
          <w:sz w:val="24"/>
        </w:rPr>
        <w:t xml:space="preserve">Oct </w:t>
      </w:r>
      <w:r w:rsidR="00DC0CC0">
        <w:rPr>
          <w:sz w:val="24"/>
        </w:rPr>
        <w:t>3</w:t>
      </w:r>
      <w:r>
        <w:rPr>
          <w:sz w:val="24"/>
        </w:rPr>
        <w:t xml:space="preserve">, 2019/ - </w:t>
      </w:r>
      <w:r w:rsidR="00283B59">
        <w:rPr>
          <w:sz w:val="24"/>
        </w:rPr>
        <w:t>A just-</w:t>
      </w:r>
      <w:r>
        <w:rPr>
          <w:sz w:val="24"/>
        </w:rPr>
        <w:t xml:space="preserve">released </w:t>
      </w:r>
      <w:r w:rsidR="00283B59" w:rsidRPr="00283B59">
        <w:rPr>
          <w:b/>
          <w:sz w:val="24"/>
        </w:rPr>
        <w:t>public service announcement</w:t>
      </w:r>
      <w:r w:rsidR="00283B59">
        <w:rPr>
          <w:sz w:val="24"/>
        </w:rPr>
        <w:t xml:space="preserve"> </w:t>
      </w:r>
      <w:r>
        <w:rPr>
          <w:sz w:val="24"/>
        </w:rPr>
        <w:t xml:space="preserve">draws attention to the plight of </w:t>
      </w:r>
      <w:r w:rsidR="00DC0CC0">
        <w:rPr>
          <w:sz w:val="24"/>
        </w:rPr>
        <w:t xml:space="preserve">the </w:t>
      </w:r>
      <w:r w:rsidR="00DC0CC0" w:rsidRPr="00DC0CC0">
        <w:rPr>
          <w:b/>
          <w:sz w:val="24"/>
        </w:rPr>
        <w:t>homeless</w:t>
      </w:r>
      <w:r w:rsidR="002E1C76">
        <w:rPr>
          <w:sz w:val="24"/>
        </w:rPr>
        <w:t>,</w:t>
      </w:r>
      <w:r>
        <w:rPr>
          <w:sz w:val="24"/>
        </w:rPr>
        <w:t xml:space="preserve"> as Canada and the USA both </w:t>
      </w:r>
      <w:r w:rsidR="00444A8E">
        <w:rPr>
          <w:sz w:val="24"/>
        </w:rPr>
        <w:t>approach elections</w:t>
      </w:r>
      <w:r>
        <w:rPr>
          <w:sz w:val="24"/>
        </w:rPr>
        <w:t xml:space="preserve">. It’s available free of charge </w:t>
      </w:r>
      <w:r w:rsidR="00444A8E">
        <w:rPr>
          <w:sz w:val="24"/>
        </w:rPr>
        <w:t>to support any organization</w:t>
      </w:r>
      <w:r>
        <w:rPr>
          <w:sz w:val="24"/>
        </w:rPr>
        <w:t xml:space="preserve"> </w:t>
      </w:r>
      <w:r w:rsidR="00444A8E">
        <w:rPr>
          <w:sz w:val="24"/>
        </w:rPr>
        <w:t xml:space="preserve">that </w:t>
      </w:r>
      <w:r w:rsidR="002E1C76">
        <w:rPr>
          <w:sz w:val="24"/>
        </w:rPr>
        <w:t>serves</w:t>
      </w:r>
      <w:r>
        <w:rPr>
          <w:sz w:val="24"/>
        </w:rPr>
        <w:t xml:space="preserve"> the homeless. The call to action can be easily modified to provide </w:t>
      </w:r>
      <w:r w:rsidR="00DC0CC0">
        <w:rPr>
          <w:sz w:val="24"/>
        </w:rPr>
        <w:t xml:space="preserve">the </w:t>
      </w:r>
      <w:r>
        <w:rPr>
          <w:sz w:val="24"/>
        </w:rPr>
        <w:t xml:space="preserve">contact information for any organization.  The PSA can be viewed on any device that connects to the Internet at </w:t>
      </w:r>
      <w:r w:rsidRPr="001F2538">
        <w:rPr>
          <w:sz w:val="24"/>
        </w:rPr>
        <w:t>www.homelesspsa.com</w:t>
      </w:r>
      <w:r w:rsidR="00262423">
        <w:rPr>
          <w:sz w:val="24"/>
        </w:rPr>
        <w:t>.</w:t>
      </w:r>
    </w:p>
    <w:p w:rsidR="00444A8E" w:rsidRDefault="00444A8E" w:rsidP="00212860">
      <w:pPr>
        <w:ind w:firstLine="720"/>
      </w:pPr>
    </w:p>
    <w:p w:rsidR="002E1C76" w:rsidRDefault="00444A8E" w:rsidP="00212860">
      <w:pPr>
        <w:ind w:firstLine="720"/>
        <w:rPr>
          <w:sz w:val="24"/>
        </w:rPr>
      </w:pPr>
      <w:r>
        <w:rPr>
          <w:sz w:val="24"/>
        </w:rPr>
        <w:t xml:space="preserve">In Canada, the Liberal government </w:t>
      </w:r>
      <w:r w:rsidR="00AF6674">
        <w:rPr>
          <w:sz w:val="24"/>
        </w:rPr>
        <w:t xml:space="preserve">has committed to the </w:t>
      </w:r>
      <w:r w:rsidR="00283B59">
        <w:rPr>
          <w:sz w:val="24"/>
        </w:rPr>
        <w:t>H</w:t>
      </w:r>
      <w:r>
        <w:rPr>
          <w:sz w:val="24"/>
        </w:rPr>
        <w:t xml:space="preserve">ousing </w:t>
      </w:r>
      <w:r w:rsidR="00283B59">
        <w:rPr>
          <w:sz w:val="24"/>
        </w:rPr>
        <w:t>F</w:t>
      </w:r>
      <w:r>
        <w:rPr>
          <w:sz w:val="24"/>
        </w:rPr>
        <w:t xml:space="preserve">irst </w:t>
      </w:r>
      <w:r w:rsidR="002E1C76">
        <w:rPr>
          <w:sz w:val="24"/>
        </w:rPr>
        <w:t xml:space="preserve">philosophy, </w:t>
      </w:r>
      <w:r w:rsidR="00F92DE8">
        <w:rPr>
          <w:sz w:val="24"/>
        </w:rPr>
        <w:t>providing</w:t>
      </w:r>
      <w:r>
        <w:rPr>
          <w:sz w:val="24"/>
        </w:rPr>
        <w:t xml:space="preserve"> $1.25 billion dollars over 9 years towards </w:t>
      </w:r>
      <w:r w:rsidR="002E1C76">
        <w:rPr>
          <w:sz w:val="24"/>
        </w:rPr>
        <w:t xml:space="preserve">a program </w:t>
      </w:r>
      <w:r>
        <w:rPr>
          <w:sz w:val="24"/>
        </w:rPr>
        <w:t xml:space="preserve">dubbed “reaching home.” </w:t>
      </w:r>
      <w:r w:rsidR="00AF6674">
        <w:rPr>
          <w:sz w:val="24"/>
        </w:rPr>
        <w:t xml:space="preserve"> </w:t>
      </w:r>
      <w:r w:rsidR="002E1C76">
        <w:rPr>
          <w:sz w:val="24"/>
        </w:rPr>
        <w:t xml:space="preserve">Housing First strategies are also supported in the United States, Australia, Denmark, Finland, France, Japan and the United Kingdom.  It’s not clear if other Canadian political parties support </w:t>
      </w:r>
      <w:r w:rsidR="00283B59">
        <w:rPr>
          <w:sz w:val="24"/>
        </w:rPr>
        <w:t>H</w:t>
      </w:r>
      <w:r w:rsidR="002E1C76">
        <w:rPr>
          <w:sz w:val="24"/>
        </w:rPr>
        <w:t xml:space="preserve">ousing </w:t>
      </w:r>
      <w:r w:rsidR="00283B59">
        <w:rPr>
          <w:sz w:val="24"/>
        </w:rPr>
        <w:t>F</w:t>
      </w:r>
      <w:r w:rsidR="002E1C76">
        <w:rPr>
          <w:sz w:val="24"/>
        </w:rPr>
        <w:t>irst.</w:t>
      </w:r>
    </w:p>
    <w:p w:rsidR="002E1C76" w:rsidRDefault="002E1C76" w:rsidP="00212860">
      <w:pPr>
        <w:ind w:firstLine="720"/>
        <w:rPr>
          <w:sz w:val="24"/>
        </w:rPr>
      </w:pPr>
    </w:p>
    <w:p w:rsidR="00455961" w:rsidRDefault="00283B59" w:rsidP="00F92DE8">
      <w:pPr>
        <w:ind w:firstLine="720"/>
        <w:rPr>
          <w:sz w:val="24"/>
        </w:rPr>
      </w:pPr>
      <w:r>
        <w:rPr>
          <w:sz w:val="24"/>
        </w:rPr>
        <w:t>As the name suggests, i</w:t>
      </w:r>
      <w:r w:rsidR="00F92DE8" w:rsidRPr="00F92DE8">
        <w:rPr>
          <w:sz w:val="24"/>
        </w:rPr>
        <w:t xml:space="preserve">n the Housing First approach stable housing is provided first. Any other issues that may affect the household can and should be addressed once housing is obtained. </w:t>
      </w:r>
      <w:r w:rsidR="00F92DE8">
        <w:rPr>
          <w:sz w:val="24"/>
        </w:rPr>
        <w:t xml:space="preserve"> </w:t>
      </w:r>
      <w:r w:rsidR="00F92DE8" w:rsidRPr="00F92DE8">
        <w:rPr>
          <w:sz w:val="24"/>
        </w:rPr>
        <w:t xml:space="preserve">This contrasts </w:t>
      </w:r>
      <w:r w:rsidR="00DC1E39">
        <w:rPr>
          <w:sz w:val="24"/>
        </w:rPr>
        <w:t xml:space="preserve">with </w:t>
      </w:r>
      <w:r w:rsidR="00F92DE8" w:rsidRPr="00F92DE8">
        <w:rPr>
          <w:sz w:val="24"/>
        </w:rPr>
        <w:t>the housing ready model, wherein an individual or household must address other issues that may have led to the episode of homelessness prior to entering housing.</w:t>
      </w:r>
      <w:r w:rsidR="00F92DE8">
        <w:rPr>
          <w:sz w:val="24"/>
        </w:rPr>
        <w:t xml:space="preserve">  Proponents </w:t>
      </w:r>
      <w:r w:rsidR="007A48E7">
        <w:rPr>
          <w:sz w:val="24"/>
        </w:rPr>
        <w:t xml:space="preserve">of Housing First </w:t>
      </w:r>
      <w:r w:rsidR="00F92DE8">
        <w:rPr>
          <w:sz w:val="24"/>
        </w:rPr>
        <w:t xml:space="preserve">say </w:t>
      </w:r>
      <w:r>
        <w:rPr>
          <w:sz w:val="24"/>
        </w:rPr>
        <w:t xml:space="preserve">the HF </w:t>
      </w:r>
      <w:r w:rsidR="00F92DE8">
        <w:rPr>
          <w:sz w:val="24"/>
        </w:rPr>
        <w:t xml:space="preserve">approach saves taxpayers money through a reduction in police interactions, emergency room visits, and </w:t>
      </w:r>
      <w:r w:rsidR="007A48E7">
        <w:rPr>
          <w:sz w:val="24"/>
        </w:rPr>
        <w:t>hospitalization.</w:t>
      </w:r>
      <w:r w:rsidR="007E0CE5">
        <w:rPr>
          <w:sz w:val="24"/>
        </w:rPr>
        <w:t xml:space="preserve">  </w:t>
      </w:r>
      <w:r w:rsidR="00DC0CC0">
        <w:rPr>
          <w:sz w:val="24"/>
        </w:rPr>
        <w:t xml:space="preserve">Issues </w:t>
      </w:r>
      <w:r w:rsidR="005672E2">
        <w:rPr>
          <w:sz w:val="24"/>
        </w:rPr>
        <w:t>leading to homelessness cited in both strategies include things like mental health and addictions.</w:t>
      </w:r>
    </w:p>
    <w:p w:rsidR="00455961" w:rsidRDefault="00455961" w:rsidP="00F92DE8">
      <w:pPr>
        <w:ind w:firstLine="720"/>
        <w:rPr>
          <w:sz w:val="24"/>
        </w:rPr>
      </w:pPr>
    </w:p>
    <w:p w:rsidR="00455961" w:rsidRDefault="002C5FF2" w:rsidP="00212860">
      <w:pPr>
        <w:ind w:firstLine="720"/>
        <w:rPr>
          <w:sz w:val="24"/>
        </w:rPr>
      </w:pPr>
      <w:r>
        <w:rPr>
          <w:sz w:val="24"/>
        </w:rPr>
        <w:t xml:space="preserve">Addictions have gained a lot of attention worldwide in the last few years because of the opioid crisis.  </w:t>
      </w:r>
      <w:r w:rsidRPr="002C5FF2">
        <w:rPr>
          <w:sz w:val="24"/>
        </w:rPr>
        <w:t xml:space="preserve">According to the </w:t>
      </w:r>
      <w:r w:rsidR="00283B59">
        <w:rPr>
          <w:sz w:val="24"/>
        </w:rPr>
        <w:t>W</w:t>
      </w:r>
      <w:r w:rsidRPr="002C5FF2">
        <w:rPr>
          <w:sz w:val="24"/>
        </w:rPr>
        <w:t xml:space="preserve">orld </w:t>
      </w:r>
      <w:r w:rsidR="00283B59">
        <w:rPr>
          <w:sz w:val="24"/>
        </w:rPr>
        <w:t>H</w:t>
      </w:r>
      <w:r w:rsidRPr="002C5FF2">
        <w:rPr>
          <w:sz w:val="24"/>
        </w:rPr>
        <w:t xml:space="preserve">ealth </w:t>
      </w:r>
      <w:r w:rsidR="00283B59">
        <w:rPr>
          <w:sz w:val="24"/>
        </w:rPr>
        <w:t>O</w:t>
      </w:r>
      <w:r w:rsidRPr="002C5FF2">
        <w:rPr>
          <w:sz w:val="24"/>
        </w:rPr>
        <w:t xml:space="preserve">rganization, </w:t>
      </w:r>
      <w:r w:rsidR="00B833D3">
        <w:rPr>
          <w:sz w:val="24"/>
        </w:rPr>
        <w:t>in</w:t>
      </w:r>
      <w:r w:rsidR="00B833D3" w:rsidRPr="00B833D3">
        <w:rPr>
          <w:sz w:val="24"/>
        </w:rPr>
        <w:t xml:space="preserve"> the United States of America alone in 2016, there were an estimated 63</w:t>
      </w:r>
      <w:r w:rsidR="00676EF0">
        <w:rPr>
          <w:sz w:val="24"/>
        </w:rPr>
        <w:t>,</w:t>
      </w:r>
      <w:r w:rsidR="00B833D3" w:rsidRPr="00B833D3">
        <w:rPr>
          <w:sz w:val="24"/>
        </w:rPr>
        <w:t>632 deaths due to drug overdose</w:t>
      </w:r>
      <w:r w:rsidR="00512EA3">
        <w:rPr>
          <w:sz w:val="24"/>
        </w:rPr>
        <w:t xml:space="preserve">.  </w:t>
      </w:r>
      <w:r w:rsidR="00283B59">
        <w:rPr>
          <w:sz w:val="24"/>
        </w:rPr>
        <w:t>That’s</w:t>
      </w:r>
      <w:r w:rsidR="00B833D3">
        <w:rPr>
          <w:sz w:val="24"/>
        </w:rPr>
        <w:t xml:space="preserve"> </w:t>
      </w:r>
      <w:r w:rsidR="00B833D3" w:rsidRPr="00B833D3">
        <w:rPr>
          <w:sz w:val="24"/>
        </w:rPr>
        <w:t>a 21% increase from previous years.</w:t>
      </w:r>
      <w:r w:rsidR="005672E2">
        <w:rPr>
          <w:sz w:val="24"/>
        </w:rPr>
        <w:t xml:space="preserve">  </w:t>
      </w:r>
      <w:r w:rsidR="004C3EEC">
        <w:rPr>
          <w:sz w:val="24"/>
        </w:rPr>
        <w:t xml:space="preserve">Meanwhile, mental health has become </w:t>
      </w:r>
      <w:r w:rsidR="00A774E2">
        <w:rPr>
          <w:sz w:val="24"/>
        </w:rPr>
        <w:t xml:space="preserve">one of the defining </w:t>
      </w:r>
      <w:r w:rsidR="004C3EEC">
        <w:rPr>
          <w:sz w:val="24"/>
        </w:rPr>
        <w:t>issue</w:t>
      </w:r>
      <w:r w:rsidR="00A774E2">
        <w:rPr>
          <w:sz w:val="24"/>
        </w:rPr>
        <w:t>s</w:t>
      </w:r>
      <w:r w:rsidR="004C3EEC">
        <w:rPr>
          <w:sz w:val="24"/>
        </w:rPr>
        <w:t xml:space="preserve"> of our time.</w:t>
      </w:r>
    </w:p>
    <w:p w:rsidR="004C3EEC" w:rsidRDefault="004C3EEC" w:rsidP="00212860">
      <w:pPr>
        <w:ind w:firstLine="720"/>
        <w:rPr>
          <w:sz w:val="24"/>
        </w:rPr>
      </w:pPr>
    </w:p>
    <w:p w:rsidR="00FC4C27" w:rsidRDefault="005672E2" w:rsidP="00212860">
      <w:pPr>
        <w:ind w:firstLine="720"/>
        <w:rPr>
          <w:sz w:val="24"/>
        </w:rPr>
      </w:pPr>
      <w:r>
        <w:rPr>
          <w:sz w:val="24"/>
        </w:rPr>
        <w:t>While homelessness</w:t>
      </w:r>
      <w:r w:rsidR="004C3EEC">
        <w:rPr>
          <w:sz w:val="24"/>
        </w:rPr>
        <w:t xml:space="preserve"> </w:t>
      </w:r>
      <w:r w:rsidR="00455961">
        <w:rPr>
          <w:sz w:val="24"/>
        </w:rPr>
        <w:t xml:space="preserve">might not be an issue that is top of mind for </w:t>
      </w:r>
      <w:r w:rsidR="00F70639">
        <w:rPr>
          <w:sz w:val="24"/>
        </w:rPr>
        <w:t xml:space="preserve">some </w:t>
      </w:r>
      <w:r w:rsidR="00455961">
        <w:rPr>
          <w:sz w:val="24"/>
        </w:rPr>
        <w:t xml:space="preserve">voters, billions of dollars are spent combating </w:t>
      </w:r>
      <w:r w:rsidR="004C3EEC">
        <w:rPr>
          <w:sz w:val="24"/>
        </w:rPr>
        <w:t xml:space="preserve">it.  </w:t>
      </w:r>
      <w:r w:rsidR="00455961">
        <w:rPr>
          <w:sz w:val="24"/>
        </w:rPr>
        <w:t xml:space="preserve">Voters have a right to know what </w:t>
      </w:r>
      <w:r>
        <w:rPr>
          <w:sz w:val="24"/>
        </w:rPr>
        <w:t xml:space="preserve">housing </w:t>
      </w:r>
      <w:r w:rsidR="00455961">
        <w:rPr>
          <w:sz w:val="24"/>
        </w:rPr>
        <w:t xml:space="preserve">strategy is supported by those vying for public office.  </w:t>
      </w:r>
      <w:r w:rsidR="004C3EEC">
        <w:rPr>
          <w:sz w:val="24"/>
        </w:rPr>
        <w:t>Do they support safe injection sites? What is their plan to deal with overdoses &amp; improve the mental health of their citizens?  Billions of dollars and t</w:t>
      </w:r>
      <w:r w:rsidR="00676EF0">
        <w:rPr>
          <w:sz w:val="24"/>
        </w:rPr>
        <w:t>housands of lives are at stake.</w:t>
      </w:r>
    </w:p>
    <w:p w:rsidR="00FC4C27" w:rsidRDefault="00FC4C27" w:rsidP="00212860">
      <w:pPr>
        <w:ind w:firstLine="720"/>
        <w:rPr>
          <w:sz w:val="24"/>
        </w:rPr>
      </w:pPr>
    </w:p>
    <w:p w:rsidR="00B833D3" w:rsidRDefault="00212860" w:rsidP="00212860">
      <w:r>
        <w:rPr>
          <w:sz w:val="24"/>
        </w:rPr>
        <w:t xml:space="preserve">Contact: </w:t>
      </w:r>
      <w:r w:rsidR="00B833D3">
        <w:rPr>
          <w:sz w:val="24"/>
        </w:rPr>
        <w:t>Barry Moore</w:t>
      </w:r>
      <w:r>
        <w:rPr>
          <w:sz w:val="24"/>
        </w:rPr>
        <w:t xml:space="preserve"> </w:t>
      </w:r>
      <w:r w:rsidR="00676EF0">
        <w:rPr>
          <w:sz w:val="24"/>
        </w:rPr>
        <w:t xml:space="preserve">(H) </w:t>
      </w:r>
      <w:r>
        <w:rPr>
          <w:sz w:val="24"/>
        </w:rPr>
        <w:t xml:space="preserve">403-246-5472 </w:t>
      </w:r>
      <w:r w:rsidR="00676EF0">
        <w:rPr>
          <w:sz w:val="24"/>
        </w:rPr>
        <w:t>(C)</w:t>
      </w:r>
      <w:r>
        <w:rPr>
          <w:sz w:val="24"/>
        </w:rPr>
        <w:t xml:space="preserve"> 403-463-2004 </w:t>
      </w:r>
      <w:hyperlink r:id="rId4" w:history="1">
        <w:r w:rsidR="00512EA3" w:rsidRPr="002C42BA">
          <w:rPr>
            <w:rStyle w:val="Hyperlink"/>
          </w:rPr>
          <w:t>barrygmoore@hotmail.com</w:t>
        </w:r>
      </w:hyperlink>
    </w:p>
    <w:p w:rsidR="00512EA3" w:rsidRDefault="00512EA3" w:rsidP="00212860">
      <w:pPr>
        <w:rPr>
          <w:sz w:val="24"/>
        </w:rPr>
      </w:pPr>
    </w:p>
    <w:p w:rsidR="00212860" w:rsidRDefault="00212860" w:rsidP="00212860">
      <w:pPr>
        <w:rPr>
          <w:b/>
        </w:rPr>
      </w:pPr>
      <w:r>
        <w:rPr>
          <w:sz w:val="24"/>
        </w:rPr>
        <w:t xml:space="preserve">Website: </w:t>
      </w:r>
      <w:hyperlink r:id="rId5" w:history="1">
        <w:r w:rsidR="00A774E2" w:rsidRPr="004247EA">
          <w:rPr>
            <w:rStyle w:val="Hyperlink"/>
            <w:sz w:val="24"/>
          </w:rPr>
          <w:t>www.</w:t>
        </w:r>
        <w:r w:rsidR="00A774E2" w:rsidRPr="004247EA">
          <w:rPr>
            <w:rStyle w:val="Hyperlink"/>
            <w:b/>
          </w:rPr>
          <w:t>homelesspsa.com</w:t>
        </w:r>
      </w:hyperlink>
      <w:r w:rsidR="00A774E2">
        <w:rPr>
          <w:b/>
        </w:rPr>
        <w:t xml:space="preserve"> (includes information sources)</w:t>
      </w:r>
    </w:p>
    <w:p w:rsidR="001F2538" w:rsidRDefault="001F2538" w:rsidP="00212860"/>
    <w:p w:rsidR="00212860" w:rsidRDefault="00212860" w:rsidP="00212860"/>
    <w:p w:rsidR="00EB6D9F" w:rsidRDefault="00EB6D9F"/>
    <w:sectPr w:rsidR="00EB6D9F" w:rsidSect="00EB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60"/>
    <w:rsid w:val="0001523D"/>
    <w:rsid w:val="001F2538"/>
    <w:rsid w:val="00212860"/>
    <w:rsid w:val="00244DBD"/>
    <w:rsid w:val="00262423"/>
    <w:rsid w:val="00283B59"/>
    <w:rsid w:val="002A685E"/>
    <w:rsid w:val="002C5FF2"/>
    <w:rsid w:val="002E1C76"/>
    <w:rsid w:val="00372495"/>
    <w:rsid w:val="00444A8E"/>
    <w:rsid w:val="00455961"/>
    <w:rsid w:val="004C3EEC"/>
    <w:rsid w:val="00512EA3"/>
    <w:rsid w:val="005672E2"/>
    <w:rsid w:val="00676DC7"/>
    <w:rsid w:val="00676EF0"/>
    <w:rsid w:val="006F3A26"/>
    <w:rsid w:val="007321FD"/>
    <w:rsid w:val="007A4595"/>
    <w:rsid w:val="007A48E7"/>
    <w:rsid w:val="007E0CE5"/>
    <w:rsid w:val="009D2B00"/>
    <w:rsid w:val="00A46F60"/>
    <w:rsid w:val="00A774E2"/>
    <w:rsid w:val="00AF6674"/>
    <w:rsid w:val="00B434F1"/>
    <w:rsid w:val="00B833D3"/>
    <w:rsid w:val="00BD38F9"/>
    <w:rsid w:val="00BD4619"/>
    <w:rsid w:val="00D03E40"/>
    <w:rsid w:val="00D6517F"/>
    <w:rsid w:val="00DC0CC0"/>
    <w:rsid w:val="00DC1E39"/>
    <w:rsid w:val="00EB6D9F"/>
    <w:rsid w:val="00ED3A93"/>
    <w:rsid w:val="00F24DE3"/>
    <w:rsid w:val="00F70639"/>
    <w:rsid w:val="00F92DE8"/>
    <w:rsid w:val="00FC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128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melesspsa.com" TargetMode="External"/><Relationship Id="rId4" Type="http://schemas.openxmlformats.org/officeDocument/2006/relationships/hyperlink" Target="mailto:barrygmoor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2019-09-30T15:39:00Z</dcterms:created>
  <dcterms:modified xsi:type="dcterms:W3CDTF">2019-10-02T17:42:00Z</dcterms:modified>
</cp:coreProperties>
</file>